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4AA6" w14:textId="77777777" w:rsidR="00B84912" w:rsidRPr="002E698A" w:rsidRDefault="00823F71" w:rsidP="002E698A">
      <w:pPr>
        <w:pStyle w:val="NoSpacing"/>
        <w:jc w:val="center"/>
        <w:rPr>
          <w:b/>
          <w:sz w:val="28"/>
          <w:szCs w:val="28"/>
        </w:rPr>
      </w:pPr>
      <w:r w:rsidRPr="002E698A">
        <w:rPr>
          <w:b/>
          <w:sz w:val="28"/>
          <w:szCs w:val="28"/>
        </w:rPr>
        <w:t>PATIENT CONSENT TO PARTICIPATE IN CANDOR OPEN DISCUSSIONS</w:t>
      </w:r>
    </w:p>
    <w:p w14:paraId="36888391" w14:textId="77777777" w:rsidR="00823F71" w:rsidRDefault="00823F71" w:rsidP="002E698A">
      <w:pPr>
        <w:pStyle w:val="NoSpacing"/>
      </w:pPr>
    </w:p>
    <w:p w14:paraId="2E2C3389" w14:textId="69C73ADC" w:rsidR="00823F71" w:rsidRDefault="00741F80" w:rsidP="002E698A">
      <w:pPr>
        <w:pStyle w:val="NoSpacing"/>
      </w:pPr>
      <w:r>
        <w:t xml:space="preserve">I </w:t>
      </w:r>
      <w:r w:rsidR="00823F71">
        <w:t>read</w:t>
      </w:r>
      <w:r>
        <w:t xml:space="preserve"> and understand</w:t>
      </w:r>
      <w:r w:rsidR="008508E6">
        <w:t xml:space="preserve"> the </w:t>
      </w:r>
      <w:r w:rsidR="0075272A">
        <w:t>“</w:t>
      </w:r>
      <w:r w:rsidRPr="005E325A">
        <w:rPr>
          <w:b/>
        </w:rPr>
        <w:t>Health Care Provider</w:t>
      </w:r>
      <w:r w:rsidR="002B6848">
        <w:rPr>
          <w:b/>
        </w:rPr>
        <w:t>/Facility</w:t>
      </w:r>
      <w:r w:rsidRPr="005E325A">
        <w:rPr>
          <w:b/>
        </w:rPr>
        <w:t xml:space="preserve"> </w:t>
      </w:r>
      <w:r w:rsidR="008508E6" w:rsidRPr="005E325A">
        <w:rPr>
          <w:b/>
        </w:rPr>
        <w:t>Notice for</w:t>
      </w:r>
      <w:r w:rsidRPr="005E325A">
        <w:rPr>
          <w:b/>
        </w:rPr>
        <w:t xml:space="preserve"> Candor Open Discussion</w:t>
      </w:r>
      <w:r w:rsidR="0075272A">
        <w:t>”</w:t>
      </w:r>
      <w:r w:rsidR="00823F71">
        <w:t xml:space="preserve"> provided to me by </w:t>
      </w:r>
      <w:r>
        <w:t>my health care provider</w:t>
      </w:r>
      <w:r w:rsidR="00BD685B">
        <w:t>,</w:t>
      </w:r>
      <w:r w:rsidR="00823F71">
        <w:t xml:space="preserve"> dated _____</w:t>
      </w:r>
      <w:r w:rsidR="003A6841">
        <w:t>______,</w:t>
      </w:r>
      <w:r w:rsidR="00823F71">
        <w:t xml:space="preserve"> 20___.</w:t>
      </w:r>
    </w:p>
    <w:p w14:paraId="70C1CAC9" w14:textId="77777777" w:rsidR="0035516B" w:rsidRDefault="0035516B" w:rsidP="002E698A">
      <w:pPr>
        <w:pStyle w:val="NoSpacing"/>
      </w:pPr>
    </w:p>
    <w:p w14:paraId="558D6DD0" w14:textId="2E7F3B1B" w:rsidR="00823F71" w:rsidRDefault="003A6841" w:rsidP="002E698A">
      <w:pPr>
        <w:pStyle w:val="NoSpacing"/>
      </w:pPr>
      <w:r>
        <w:t>I consent</w:t>
      </w:r>
      <w:r w:rsidR="00823F71">
        <w:t xml:space="preserve"> to participate in</w:t>
      </w:r>
      <w:r w:rsidR="00741F80">
        <w:t xml:space="preserve"> an open discussion</w:t>
      </w:r>
      <w:r w:rsidR="00823F71">
        <w:t xml:space="preserve"> under the</w:t>
      </w:r>
      <w:r w:rsidR="00741F80">
        <w:t xml:space="preserve"> </w:t>
      </w:r>
      <w:r w:rsidR="002B6848">
        <w:t>Minnesota</w:t>
      </w:r>
      <w:r w:rsidR="00741F80">
        <w:t xml:space="preserve"> Candor Act regarding the </w:t>
      </w:r>
      <w:r w:rsidR="00B44AF7">
        <w:t xml:space="preserve">health care </w:t>
      </w:r>
      <w:r w:rsidR="002B6848">
        <w:t xml:space="preserve">adverse </w:t>
      </w:r>
      <w:r w:rsidR="00B44AF7">
        <w:t xml:space="preserve">incident </w:t>
      </w:r>
      <w:r w:rsidR="005E325A">
        <w:t xml:space="preserve">stated in the Notice. </w:t>
      </w:r>
      <w:r w:rsidR="00741F80">
        <w:t>I und</w:t>
      </w:r>
      <w:r w:rsidR="00D56FAF">
        <w:t xml:space="preserve">erstand the </w:t>
      </w:r>
      <w:r w:rsidR="00DB603B">
        <w:t>Minnesota</w:t>
      </w:r>
      <w:r w:rsidR="00D56FAF">
        <w:t xml:space="preserve"> Candor Act requires</w:t>
      </w:r>
      <w:r w:rsidR="00741F80">
        <w:t xml:space="preserve"> certain steps to be followed to </w:t>
      </w:r>
      <w:r w:rsidR="00DE1C71">
        <w:t xml:space="preserve">comply </w:t>
      </w:r>
      <w:r w:rsidR="005E325A">
        <w:t xml:space="preserve">with the law. </w:t>
      </w:r>
      <w:r w:rsidR="00741F80">
        <w:t>I understand these steps are often referred to as the “Candor law” or “Candor process.”</w:t>
      </w:r>
    </w:p>
    <w:p w14:paraId="2DBABAE0" w14:textId="77777777" w:rsidR="0035516B" w:rsidRDefault="0035516B" w:rsidP="002E698A">
      <w:pPr>
        <w:pStyle w:val="NoSpacing"/>
      </w:pPr>
    </w:p>
    <w:p w14:paraId="6F9FF5F2" w14:textId="77777777" w:rsidR="00823F71" w:rsidRDefault="00BD685B" w:rsidP="002E698A">
      <w:pPr>
        <w:pStyle w:val="NoSpacing"/>
      </w:pPr>
      <w:r>
        <w:t>I understand and agree to the following:</w:t>
      </w:r>
    </w:p>
    <w:p w14:paraId="66AB2532" w14:textId="77777777" w:rsidR="005E325A" w:rsidRDefault="00EB061F" w:rsidP="002E698A">
      <w:pPr>
        <w:pStyle w:val="NoSpacing"/>
        <w:numPr>
          <w:ilvl w:val="0"/>
          <w:numId w:val="1"/>
        </w:numPr>
      </w:pPr>
      <w:r>
        <w:t>I am not required to participate in</w:t>
      </w:r>
      <w:r w:rsidR="00741F80">
        <w:t xml:space="preserve"> an open discussion</w:t>
      </w:r>
      <w:r>
        <w:t xml:space="preserve"> under the Candor process.</w:t>
      </w:r>
      <w:r w:rsidR="003A6841">
        <w:t xml:space="preserve"> If I decide to terminate my participation in the Candor process, I may do so by pr</w:t>
      </w:r>
      <w:r w:rsidR="00B43FB6">
        <w:t>oviding a dated, written notice</w:t>
      </w:r>
      <w:r w:rsidR="00650131">
        <w:t xml:space="preserve"> of</w:t>
      </w:r>
      <w:r w:rsidR="003A6841">
        <w:t xml:space="preserve"> termination to the individual who provided me with the original Notice.</w:t>
      </w:r>
    </w:p>
    <w:p w14:paraId="4EBED8BD" w14:textId="7E4DDE0F" w:rsidR="005E325A" w:rsidRDefault="00EB061F" w:rsidP="002E698A">
      <w:pPr>
        <w:pStyle w:val="NoSpacing"/>
        <w:numPr>
          <w:ilvl w:val="0"/>
          <w:numId w:val="1"/>
        </w:numPr>
      </w:pPr>
      <w:r>
        <w:t xml:space="preserve">I have the right to receive a copy of the medical records related to the health care </w:t>
      </w:r>
      <w:r w:rsidR="00DB603B">
        <w:t xml:space="preserve">adverse </w:t>
      </w:r>
      <w:r w:rsidR="00762A4A">
        <w:t>incident and I have the</w:t>
      </w:r>
      <w:r w:rsidR="003A6841">
        <w:t xml:space="preserve"> right to authorize release of the medical records related to the adverse health care incident to </w:t>
      </w:r>
      <w:r w:rsidR="00DB603B">
        <w:t>a</w:t>
      </w:r>
      <w:r w:rsidR="003A6841">
        <w:t xml:space="preserve"> third party.</w:t>
      </w:r>
    </w:p>
    <w:p w14:paraId="0A8DA1E1" w14:textId="77777777" w:rsidR="005E325A" w:rsidRDefault="00741F80" w:rsidP="002E698A">
      <w:pPr>
        <w:pStyle w:val="NoSpacing"/>
        <w:numPr>
          <w:ilvl w:val="0"/>
          <w:numId w:val="1"/>
        </w:numPr>
      </w:pPr>
      <w:r>
        <w:t>I have the right to seek and consult with legal counsel at my expense and I have the right to have legal counsel present throughout the Candor process at my expense.</w:t>
      </w:r>
    </w:p>
    <w:p w14:paraId="7687F8B2" w14:textId="673917D2" w:rsidR="005E325A" w:rsidRDefault="005D1EA1" w:rsidP="002E698A">
      <w:pPr>
        <w:pStyle w:val="NoSpacing"/>
        <w:numPr>
          <w:ilvl w:val="0"/>
          <w:numId w:val="1"/>
        </w:numPr>
      </w:pPr>
      <w:r>
        <w:t>I understand I must</w:t>
      </w:r>
      <w:r w:rsidR="00BD685B">
        <w:t xml:space="preserve"> receive</w:t>
      </w:r>
      <w:r w:rsidR="009B09CE">
        <w:t xml:space="preserve"> </w:t>
      </w:r>
      <w:r w:rsidR="00DB603B">
        <w:t xml:space="preserve">a copy of Minn. Stat. § 541.076 </w:t>
      </w:r>
      <w:r>
        <w:t>with the Notice.</w:t>
      </w:r>
      <w:r w:rsidR="00546A4A">
        <w:t xml:space="preserve"> </w:t>
      </w:r>
      <w:r w:rsidR="009B09CE">
        <w:t xml:space="preserve">I understand </w:t>
      </w:r>
      <w:r w:rsidR="00DB603B">
        <w:t>that this is the statute of limitations</w:t>
      </w:r>
      <w:r w:rsidR="003A6841">
        <w:t>, or deadline,</w:t>
      </w:r>
      <w:r w:rsidR="009B09CE">
        <w:t xml:space="preserve"> for filing a lawsuit in </w:t>
      </w:r>
      <w:r w:rsidR="00DB603B">
        <w:t>Minnesota</w:t>
      </w:r>
      <w:r w:rsidR="009B09CE">
        <w:t>.</w:t>
      </w:r>
      <w:r w:rsidR="0035516B">
        <w:t xml:space="preserve"> </w:t>
      </w:r>
      <w:r w:rsidR="003A6841">
        <w:t>I understand that the time for a patient to bring a lawsuit is limi</w:t>
      </w:r>
      <w:r w:rsidR="009B09CE">
        <w:t xml:space="preserve">ted under </w:t>
      </w:r>
      <w:r w:rsidR="00DB603B">
        <w:t>this statute</w:t>
      </w:r>
      <w:r w:rsidR="003A6841">
        <w:t xml:space="preserve"> and I understand that the time limitation will not be extended</w:t>
      </w:r>
      <w:r w:rsidR="009B09CE">
        <w:t xml:space="preserve"> </w:t>
      </w:r>
      <w:r w:rsidR="003A6841">
        <w:t xml:space="preserve">by engaging in </w:t>
      </w:r>
      <w:r w:rsidR="009B09CE">
        <w:t>an open discussion</w:t>
      </w:r>
      <w:r w:rsidR="003A6841">
        <w:t xml:space="preserve"> under the Candor process</w:t>
      </w:r>
      <w:r w:rsidR="00BF0495">
        <w:t xml:space="preserve"> unless all parties agree in writing to an extension</w:t>
      </w:r>
      <w:r w:rsidR="003A6841">
        <w:t>.</w:t>
      </w:r>
      <w:r w:rsidR="009B09CE">
        <w:t xml:space="preserve"> I acknowledge that </w:t>
      </w:r>
      <w:r w:rsidR="00BF0495">
        <w:t>a copy</w:t>
      </w:r>
      <w:r w:rsidR="009B09CE">
        <w:t xml:space="preserve"> of </w:t>
      </w:r>
      <w:r w:rsidR="00BF0495">
        <w:t>this statute was provided to me</w:t>
      </w:r>
      <w:r w:rsidR="009B09CE">
        <w:t xml:space="preserve"> </w:t>
      </w:r>
      <w:r w:rsidR="00BF0495">
        <w:t>with</w:t>
      </w:r>
      <w:r w:rsidR="009B09CE">
        <w:t xml:space="preserve"> the Notic</w:t>
      </w:r>
      <w:r>
        <w:t>e and that I</w:t>
      </w:r>
      <w:r w:rsidR="009B09CE">
        <w:t xml:space="preserve"> reviewed and understand </w:t>
      </w:r>
      <w:r w:rsidR="00BF0495">
        <w:t>this</w:t>
      </w:r>
      <w:r w:rsidR="009B09CE">
        <w:t xml:space="preserve"> statute.</w:t>
      </w:r>
    </w:p>
    <w:p w14:paraId="55867B27" w14:textId="6789F1A6" w:rsidR="00486AAD" w:rsidRDefault="003A6841" w:rsidP="002E698A">
      <w:pPr>
        <w:pStyle w:val="NoSpacing"/>
        <w:numPr>
          <w:ilvl w:val="0"/>
          <w:numId w:val="1"/>
        </w:numPr>
      </w:pPr>
      <w:r>
        <w:t>I understand and agree that all communicati</w:t>
      </w:r>
      <w:r w:rsidR="00BD685B">
        <w:t xml:space="preserve">ons </w:t>
      </w:r>
      <w:r>
        <w:t xml:space="preserve">made </w:t>
      </w:r>
      <w:r w:rsidR="00073570">
        <w:t>during</w:t>
      </w:r>
      <w:r>
        <w:t xml:space="preserve"> the co</w:t>
      </w:r>
      <w:r w:rsidR="00BD685B">
        <w:t>urse of</w:t>
      </w:r>
      <w:r w:rsidR="009B09CE">
        <w:t xml:space="preserve"> </w:t>
      </w:r>
      <w:r w:rsidR="00073570">
        <w:t>the Candor</w:t>
      </w:r>
      <w:r w:rsidR="009B09CE">
        <w:t xml:space="preserve"> open discussion</w:t>
      </w:r>
      <w:r>
        <w:t xml:space="preserve"> </w:t>
      </w:r>
      <w:r w:rsidR="00073570">
        <w:t xml:space="preserve">process </w:t>
      </w:r>
      <w:r w:rsidR="00BD685B">
        <w:t>ar</w:t>
      </w:r>
      <w:r w:rsidR="0035516B">
        <w:t xml:space="preserve">e privileged and confidential. </w:t>
      </w:r>
      <w:r w:rsidR="00BD685B">
        <w:t xml:space="preserve">This includes any communications </w:t>
      </w:r>
      <w:r w:rsidR="00073570">
        <w:t xml:space="preserve">regarding the initiation of </w:t>
      </w:r>
      <w:r w:rsidR="00BD685B">
        <w:t>the Candor</w:t>
      </w:r>
      <w:r w:rsidR="0035516B">
        <w:t xml:space="preserve"> process including these forms.</w:t>
      </w:r>
      <w:r w:rsidR="00BD685B">
        <w:t xml:space="preserve"> All Candor communications are</w:t>
      </w:r>
      <w:r w:rsidR="008508E6">
        <w:t xml:space="preserve"> NOT</w:t>
      </w:r>
      <w:r>
        <w:t xml:space="preserve"> subject to</w:t>
      </w:r>
      <w:r w:rsidR="00BD685B">
        <w:t xml:space="preserve"> </w:t>
      </w:r>
      <w:r>
        <w:t xml:space="preserve">discovery, subpoena, or other means of legal compulsion for </w:t>
      </w:r>
      <w:r w:rsidR="008508E6">
        <w:t>release, and are NOT</w:t>
      </w:r>
      <w:r w:rsidR="005D1EA1">
        <w:t xml:space="preserve"> admissible as</w:t>
      </w:r>
      <w:r>
        <w:t xml:space="preserve"> evidence in a</w:t>
      </w:r>
      <w:r w:rsidR="005D1EA1">
        <w:t xml:space="preserve"> proceeding arising directly out of the health care </w:t>
      </w:r>
      <w:r w:rsidR="008B3AB9">
        <w:t xml:space="preserve">adverse </w:t>
      </w:r>
      <w:r w:rsidR="005D1EA1">
        <w:t>incident, including a</w:t>
      </w:r>
      <w:r>
        <w:t xml:space="preserve"> judicial, administrat</w:t>
      </w:r>
      <w:r w:rsidR="0075272A">
        <w:t>ive</w:t>
      </w:r>
      <w:r w:rsidR="00486AAD">
        <w:t>,</w:t>
      </w:r>
      <w:r w:rsidR="0075272A">
        <w:t xml:space="preserve"> or arbitration proceeding. </w:t>
      </w:r>
      <w:r>
        <w:t>This confidentiality and privilege requirement applies to communications made orally and in writing during the Candor process.</w:t>
      </w:r>
    </w:p>
    <w:p w14:paraId="232F6907" w14:textId="5680E8A6" w:rsidR="00486AAD" w:rsidRDefault="004F23C0" w:rsidP="002E698A">
      <w:pPr>
        <w:pStyle w:val="NoSpacing"/>
        <w:numPr>
          <w:ilvl w:val="0"/>
          <w:numId w:val="1"/>
        </w:numPr>
      </w:pPr>
      <w:r>
        <w:t>I understand that</w:t>
      </w:r>
      <w:r w:rsidR="009B09CE">
        <w:t xml:space="preserve"> an “open discussion” is</w:t>
      </w:r>
      <w:r>
        <w:t xml:space="preserve"> defined under the Candor law as all communications made under Candor, and includes </w:t>
      </w:r>
      <w:r w:rsidR="00BD685B">
        <w:t>“</w:t>
      </w:r>
      <w:r w:rsidR="009B09CE">
        <w:t>memoranda, work product</w:t>
      </w:r>
      <w:r>
        <w:t xml:space="preserve">, documents and other materials that are prepared </w:t>
      </w:r>
      <w:r w:rsidR="008B3AB9">
        <w:t xml:space="preserve">for </w:t>
      </w:r>
      <w:r>
        <w:t>or submitted in the course of or in connection with communications</w:t>
      </w:r>
      <w:r w:rsidR="00BD685B">
        <w:t>”</w:t>
      </w:r>
      <w:r>
        <w:t xml:space="preserve"> under the Candor law.</w:t>
      </w:r>
    </w:p>
    <w:p w14:paraId="6CDCED8F" w14:textId="69DD7967" w:rsidR="00486AAD" w:rsidRDefault="004F23C0" w:rsidP="002E698A">
      <w:pPr>
        <w:pStyle w:val="NoSpacing"/>
        <w:numPr>
          <w:ilvl w:val="0"/>
          <w:numId w:val="1"/>
        </w:numPr>
      </w:pPr>
      <w:r>
        <w:t>I understand that communic</w:t>
      </w:r>
      <w:r w:rsidR="009B09CE">
        <w:t xml:space="preserve">ations, memoranda, work product, documents </w:t>
      </w:r>
      <w:r w:rsidR="008B3AB9">
        <w:t>or</w:t>
      </w:r>
      <w:r w:rsidR="009B09CE">
        <w:t xml:space="preserve"> other material</w:t>
      </w:r>
      <w:r w:rsidR="008B3AB9">
        <w:t xml:space="preserve"> </w:t>
      </w:r>
      <w:r w:rsidR="009B09CE">
        <w:t>that are otherwise subject to discovery and</w:t>
      </w:r>
      <w:r>
        <w:t xml:space="preserve"> not prepared specifically for use in</w:t>
      </w:r>
      <w:r w:rsidR="009B09CE">
        <w:t xml:space="preserve"> an open discussion</w:t>
      </w:r>
      <w:r>
        <w:t xml:space="preserve"> in the Candor process, are not confidential under </w:t>
      </w:r>
      <w:r w:rsidR="00D56FAF">
        <w:t xml:space="preserve">the </w:t>
      </w:r>
      <w:r>
        <w:t xml:space="preserve">Candor </w:t>
      </w:r>
      <w:r w:rsidR="009B09CE">
        <w:t>law.</w:t>
      </w:r>
    </w:p>
    <w:p w14:paraId="729273BE" w14:textId="77777777" w:rsidR="00486AAD" w:rsidRDefault="00762A4A" w:rsidP="002E698A">
      <w:pPr>
        <w:pStyle w:val="NoSpacing"/>
        <w:numPr>
          <w:ilvl w:val="0"/>
          <w:numId w:val="1"/>
        </w:numPr>
      </w:pPr>
      <w:r>
        <w:t>I understand that if I decide to terminate the Candor process, all Candor communications up to the termination date will remain confidential and privileged.</w:t>
      </w:r>
    </w:p>
    <w:p w14:paraId="776F3655" w14:textId="4A1B23C5" w:rsidR="004F23C0" w:rsidRDefault="004F23C0" w:rsidP="002E698A">
      <w:pPr>
        <w:pStyle w:val="NoSpacing"/>
        <w:numPr>
          <w:ilvl w:val="0"/>
          <w:numId w:val="1"/>
        </w:numPr>
      </w:pPr>
      <w:r>
        <w:t>I understand that I may</w:t>
      </w:r>
      <w:r w:rsidR="00BD685B">
        <w:t xml:space="preserve"> request to</w:t>
      </w:r>
      <w:r>
        <w:t xml:space="preserve"> include other pe</w:t>
      </w:r>
      <w:r w:rsidR="009B09CE">
        <w:t>rsons in an open discussion</w:t>
      </w:r>
      <w:r w:rsidR="0035516B">
        <w:t xml:space="preserve">. </w:t>
      </w:r>
      <w:r>
        <w:t>I also underst</w:t>
      </w:r>
      <w:r w:rsidR="00BD685B">
        <w:t>and that my health care providers</w:t>
      </w:r>
      <w:r>
        <w:t xml:space="preserve"> </w:t>
      </w:r>
      <w:r w:rsidR="008B3AB9">
        <w:t xml:space="preserve">or health facility </w:t>
      </w:r>
      <w:r>
        <w:t>may</w:t>
      </w:r>
      <w:r w:rsidR="006E6E32">
        <w:t xml:space="preserve"> request to</w:t>
      </w:r>
      <w:r w:rsidR="009B09CE">
        <w:t xml:space="preserve"> include other persons in an</w:t>
      </w:r>
      <w:r>
        <w:t xml:space="preserve"> open</w:t>
      </w:r>
      <w:r w:rsidR="009B09CE">
        <w:t xml:space="preserve"> discussion</w:t>
      </w:r>
      <w:r w:rsidR="0035516B">
        <w:t>.</w:t>
      </w:r>
      <w:r>
        <w:t xml:space="preserve"> I understand and agree that all ad</w:t>
      </w:r>
      <w:r w:rsidR="00BD685B">
        <w:t>ditional participants shall</w:t>
      </w:r>
      <w:r>
        <w:t xml:space="preserve"> be advised in </w:t>
      </w:r>
      <w:r w:rsidR="009B09CE">
        <w:t>writing prior to an open discussion</w:t>
      </w:r>
      <w:r>
        <w:t xml:space="preserve"> of the above requirements of confidentiality and privilege in the Candor process</w:t>
      </w:r>
      <w:r w:rsidR="006E6E32">
        <w:t xml:space="preserve"> and that they</w:t>
      </w:r>
      <w:r w:rsidR="00BD685B">
        <w:t xml:space="preserve"> must</w:t>
      </w:r>
      <w:r>
        <w:t xml:space="preserve"> agree to the requirements in writing by signing the attac</w:t>
      </w:r>
      <w:r w:rsidR="0075272A">
        <w:t>hed “</w:t>
      </w:r>
      <w:r w:rsidR="0075272A" w:rsidRPr="00486AAD">
        <w:rPr>
          <w:b/>
        </w:rPr>
        <w:t>Participation</w:t>
      </w:r>
      <w:r w:rsidR="00BD685B" w:rsidRPr="00486AAD">
        <w:rPr>
          <w:b/>
        </w:rPr>
        <w:t xml:space="preserve"> Agreement in Candor </w:t>
      </w:r>
      <w:r w:rsidR="006E6E32" w:rsidRPr="00486AAD">
        <w:rPr>
          <w:b/>
        </w:rPr>
        <w:t>Open Discussions</w:t>
      </w:r>
      <w:r w:rsidR="006E6E32">
        <w:t>.”</w:t>
      </w:r>
    </w:p>
    <w:p w14:paraId="008453E4" w14:textId="77777777" w:rsidR="0035516B" w:rsidRDefault="0035516B" w:rsidP="002E698A">
      <w:pPr>
        <w:pStyle w:val="NoSpacing"/>
      </w:pPr>
    </w:p>
    <w:p w14:paraId="6F9312CA" w14:textId="77777777" w:rsidR="00486AAD" w:rsidRDefault="004F23C0" w:rsidP="002E698A">
      <w:pPr>
        <w:pStyle w:val="NoSpacing"/>
      </w:pPr>
      <w:r>
        <w:t>My signature below affirms that</w:t>
      </w:r>
      <w:r w:rsidR="00486AAD">
        <w:t>:</w:t>
      </w:r>
    </w:p>
    <w:p w14:paraId="7844BBBA" w14:textId="77777777" w:rsidR="00486AAD" w:rsidRDefault="00FF5066" w:rsidP="00486AAD">
      <w:pPr>
        <w:pStyle w:val="NoSpacing"/>
        <w:numPr>
          <w:ilvl w:val="0"/>
          <w:numId w:val="2"/>
        </w:numPr>
      </w:pPr>
      <w:r>
        <w:t xml:space="preserve">I have been given a copy of the </w:t>
      </w:r>
      <w:r w:rsidR="0075272A">
        <w:t>“</w:t>
      </w:r>
      <w:r w:rsidRPr="00486AAD">
        <w:rPr>
          <w:b/>
        </w:rPr>
        <w:t>Patient FAQs About Candor</w:t>
      </w:r>
      <w:r w:rsidR="0075272A">
        <w:t>”</w:t>
      </w:r>
      <w:r w:rsidR="00486AAD">
        <w:t xml:space="preserve"> document;</w:t>
      </w:r>
    </w:p>
    <w:p w14:paraId="7FE2CCF9" w14:textId="24B26FD0" w:rsidR="00486AAD" w:rsidRDefault="006E6E32" w:rsidP="00486AAD">
      <w:pPr>
        <w:pStyle w:val="NoSpacing"/>
        <w:numPr>
          <w:ilvl w:val="0"/>
          <w:numId w:val="2"/>
        </w:numPr>
      </w:pPr>
      <w:r>
        <w:t>I have read</w:t>
      </w:r>
      <w:r w:rsidR="003F5389">
        <w:t xml:space="preserve"> in its entirety</w:t>
      </w:r>
      <w:r>
        <w:t xml:space="preserve"> and understand the </w:t>
      </w:r>
      <w:r w:rsidR="0075272A">
        <w:t>“</w:t>
      </w:r>
      <w:r w:rsidR="009B09CE" w:rsidRPr="00486AAD">
        <w:rPr>
          <w:b/>
        </w:rPr>
        <w:t>Health Care Provider</w:t>
      </w:r>
      <w:r w:rsidR="005E2154">
        <w:rPr>
          <w:b/>
        </w:rPr>
        <w:t>/Facility</w:t>
      </w:r>
      <w:r w:rsidR="009B09CE" w:rsidRPr="00486AAD">
        <w:rPr>
          <w:b/>
        </w:rPr>
        <w:t xml:space="preserve"> </w:t>
      </w:r>
      <w:r w:rsidRPr="00486AAD">
        <w:rPr>
          <w:b/>
        </w:rPr>
        <w:t>No</w:t>
      </w:r>
      <w:r w:rsidR="009B09CE" w:rsidRPr="00486AAD">
        <w:rPr>
          <w:b/>
        </w:rPr>
        <w:t>tice for Candor Open Discussion</w:t>
      </w:r>
      <w:r w:rsidR="0075272A">
        <w:t>”</w:t>
      </w:r>
      <w:r w:rsidR="00486AAD">
        <w:t xml:space="preserve"> </w:t>
      </w:r>
      <w:proofErr w:type="gramStart"/>
      <w:r w:rsidR="00486AAD">
        <w:t>document;</w:t>
      </w:r>
      <w:proofErr w:type="gramEnd"/>
      <w:r w:rsidR="00B43FB6">
        <w:t xml:space="preserve"> </w:t>
      </w:r>
    </w:p>
    <w:p w14:paraId="3ADE56C8" w14:textId="21554D12" w:rsidR="00486AAD" w:rsidRDefault="00650131" w:rsidP="00486AAD">
      <w:pPr>
        <w:pStyle w:val="NoSpacing"/>
        <w:numPr>
          <w:ilvl w:val="0"/>
          <w:numId w:val="2"/>
        </w:numPr>
      </w:pPr>
      <w:r>
        <w:t>I have recei</w:t>
      </w:r>
      <w:r w:rsidR="003F5389">
        <w:t xml:space="preserve">ved and reviewed </w:t>
      </w:r>
      <w:r w:rsidR="005E2154">
        <w:t xml:space="preserve">Minn. Stat. § 541.076 </w:t>
      </w:r>
      <w:r>
        <w:t>regar</w:t>
      </w:r>
      <w:r w:rsidR="0075272A">
        <w:t>ding the statute</w:t>
      </w:r>
      <w:r w:rsidR="003F5389">
        <w:t xml:space="preserve"> of limitation</w:t>
      </w:r>
      <w:r w:rsidR="005E2154">
        <w:t>s</w:t>
      </w:r>
      <w:r w:rsidR="00486AAD">
        <w:t>;</w:t>
      </w:r>
    </w:p>
    <w:p w14:paraId="5B79BA5C" w14:textId="77777777" w:rsidR="00486AAD" w:rsidRDefault="00B43FB6" w:rsidP="00486AAD">
      <w:pPr>
        <w:pStyle w:val="NoSpacing"/>
        <w:numPr>
          <w:ilvl w:val="0"/>
          <w:numId w:val="2"/>
        </w:numPr>
      </w:pPr>
      <w:r>
        <w:t>I have read</w:t>
      </w:r>
      <w:r w:rsidR="003F5389">
        <w:t xml:space="preserve"> in its entirety</w:t>
      </w:r>
      <w:r w:rsidR="006E6E32">
        <w:t xml:space="preserve"> and understand</w:t>
      </w:r>
      <w:r>
        <w:t xml:space="preserve"> this </w:t>
      </w:r>
      <w:r w:rsidR="0075272A">
        <w:t>“</w:t>
      </w:r>
      <w:r w:rsidRPr="00486AAD">
        <w:rPr>
          <w:b/>
        </w:rPr>
        <w:t>Patient Consent to Participate in Candor Open Discussions</w:t>
      </w:r>
      <w:r w:rsidR="0075272A">
        <w:t>”</w:t>
      </w:r>
      <w:r w:rsidR="00486AAD">
        <w:t xml:space="preserve"> </w:t>
      </w:r>
      <w:proofErr w:type="gramStart"/>
      <w:r w:rsidR="00486AAD">
        <w:t>document;</w:t>
      </w:r>
      <w:proofErr w:type="gramEnd"/>
      <w:r>
        <w:t xml:space="preserve"> </w:t>
      </w:r>
    </w:p>
    <w:p w14:paraId="67EF51BB" w14:textId="77777777" w:rsidR="00486AAD" w:rsidRDefault="00B43FB6" w:rsidP="00486AAD">
      <w:pPr>
        <w:pStyle w:val="NoSpacing"/>
        <w:numPr>
          <w:ilvl w:val="0"/>
          <w:numId w:val="2"/>
        </w:numPr>
      </w:pPr>
      <w:r>
        <w:t>I understand and consent to engage</w:t>
      </w:r>
      <w:r w:rsidR="003F5389">
        <w:t xml:space="preserve"> voluntarily</w:t>
      </w:r>
      <w:r>
        <w:t xml:space="preserve"> in</w:t>
      </w:r>
      <w:r w:rsidR="003F5389">
        <w:t xml:space="preserve"> an open discussion</w:t>
      </w:r>
      <w:r w:rsidR="00486AAD">
        <w:t xml:space="preserve"> under the Candor process;</w:t>
      </w:r>
    </w:p>
    <w:p w14:paraId="631F6BDE" w14:textId="77777777" w:rsidR="00486AAD" w:rsidRDefault="001A29A9" w:rsidP="00486AAD">
      <w:pPr>
        <w:pStyle w:val="NoSpacing"/>
        <w:numPr>
          <w:ilvl w:val="0"/>
          <w:numId w:val="2"/>
        </w:numPr>
      </w:pPr>
      <w:r>
        <w:t>I understand that I may ask any questions about these Candor forms and the Cand</w:t>
      </w:r>
      <w:r w:rsidR="00486AAD">
        <w:t>or process before signing; and,</w:t>
      </w:r>
    </w:p>
    <w:p w14:paraId="477A03EE" w14:textId="77777777" w:rsidR="00B43FB6" w:rsidRDefault="00B43FB6" w:rsidP="00486AAD">
      <w:pPr>
        <w:pStyle w:val="NoSpacing"/>
        <w:numPr>
          <w:ilvl w:val="0"/>
          <w:numId w:val="2"/>
        </w:numPr>
      </w:pPr>
      <w:r>
        <w:t>I understand that I may seek the advice of legal counsel prior to signing</w:t>
      </w:r>
      <w:r w:rsidR="006E6E32">
        <w:t xml:space="preserve"> this Consent</w:t>
      </w:r>
      <w:r w:rsidR="001A29A9">
        <w:t xml:space="preserve"> at my expense in order to ask any additional questions about these Candor forms and the Candor process.</w:t>
      </w:r>
    </w:p>
    <w:p w14:paraId="2EF5AAF6" w14:textId="77777777" w:rsidR="00B43FB6" w:rsidRDefault="00B43FB6" w:rsidP="002E698A">
      <w:pPr>
        <w:pStyle w:val="NoSpacing"/>
      </w:pPr>
    </w:p>
    <w:p w14:paraId="21AC6F9E" w14:textId="77777777" w:rsidR="00486AAD" w:rsidRDefault="00486AAD" w:rsidP="002E698A">
      <w:pPr>
        <w:pStyle w:val="NoSpacing"/>
      </w:pPr>
    </w:p>
    <w:p w14:paraId="6F42C87A" w14:textId="77777777" w:rsidR="00486AAD" w:rsidRDefault="00486AAD" w:rsidP="002E698A">
      <w:pPr>
        <w:pStyle w:val="NoSpacing"/>
      </w:pPr>
    </w:p>
    <w:p w14:paraId="7011E67B" w14:textId="77777777" w:rsidR="00B43FB6" w:rsidRDefault="00B43FB6" w:rsidP="002E698A">
      <w:pPr>
        <w:pStyle w:val="NoSpacing"/>
      </w:pPr>
      <w:r>
        <w:t>___________________________________</w:t>
      </w:r>
      <w:r w:rsidRPr="00734EBA">
        <w:rPr>
          <w:u w:val="single"/>
        </w:rPr>
        <w:t xml:space="preserve">      </w:t>
      </w:r>
      <w:r>
        <w:t xml:space="preserve">               _______________________</w:t>
      </w:r>
    </w:p>
    <w:p w14:paraId="79C3E7C1" w14:textId="77777777" w:rsidR="00B43FB6" w:rsidRDefault="00B43FB6" w:rsidP="002E698A">
      <w:pPr>
        <w:pStyle w:val="NoSpacing"/>
      </w:pPr>
      <w:r>
        <w:t>Patient Signature (or patient’s representative</w:t>
      </w:r>
      <w:r w:rsidR="00486AAD">
        <w:t xml:space="preserve">)                </w:t>
      </w:r>
      <w:r>
        <w:t>Date</w:t>
      </w:r>
    </w:p>
    <w:p w14:paraId="6B9EC6AE" w14:textId="77777777" w:rsidR="00B43FB6" w:rsidRDefault="00B43FB6" w:rsidP="002E698A">
      <w:pPr>
        <w:pStyle w:val="NoSpacing"/>
      </w:pPr>
    </w:p>
    <w:p w14:paraId="4538ECE2" w14:textId="77777777" w:rsidR="00486AAD" w:rsidRDefault="00486AAD" w:rsidP="002E698A">
      <w:pPr>
        <w:pStyle w:val="NoSpacing"/>
      </w:pPr>
    </w:p>
    <w:p w14:paraId="33E474B1" w14:textId="77777777" w:rsidR="00B43FB6" w:rsidRDefault="00B43FB6" w:rsidP="002E698A">
      <w:pPr>
        <w:pStyle w:val="NoSpacing"/>
      </w:pPr>
      <w:r>
        <w:t xml:space="preserve">__________________________________________                           </w:t>
      </w:r>
    </w:p>
    <w:p w14:paraId="5E5D74EE" w14:textId="77777777" w:rsidR="00B43FB6" w:rsidRDefault="00B43FB6" w:rsidP="002E698A">
      <w:pPr>
        <w:pStyle w:val="NoSpacing"/>
      </w:pPr>
      <w:r>
        <w:t>Patient Name</w:t>
      </w:r>
    </w:p>
    <w:p w14:paraId="425BA501" w14:textId="77777777" w:rsidR="0075272A" w:rsidRDefault="0075272A" w:rsidP="002E698A">
      <w:pPr>
        <w:pStyle w:val="NoSpacing"/>
      </w:pPr>
    </w:p>
    <w:p w14:paraId="50D5E956" w14:textId="77777777" w:rsidR="00486AAD" w:rsidRDefault="00486AAD" w:rsidP="002E698A">
      <w:pPr>
        <w:pStyle w:val="NoSpacing"/>
      </w:pPr>
    </w:p>
    <w:p w14:paraId="39655724" w14:textId="77777777" w:rsidR="0075272A" w:rsidRDefault="0075272A" w:rsidP="002E698A">
      <w:pPr>
        <w:pStyle w:val="NoSpacing"/>
      </w:pPr>
      <w:r>
        <w:t xml:space="preserve">__________________________________________                                                                                                                                </w:t>
      </w:r>
    </w:p>
    <w:p w14:paraId="7FCCE42E" w14:textId="77777777" w:rsidR="0075272A" w:rsidRDefault="0075272A" w:rsidP="002E698A">
      <w:pPr>
        <w:pStyle w:val="NoSpacing"/>
      </w:pPr>
      <w:r>
        <w:t>Name of Patient’s Representative (if applicable)</w:t>
      </w:r>
    </w:p>
    <w:p w14:paraId="725AAC53" w14:textId="77777777" w:rsidR="0075272A" w:rsidRDefault="0075272A" w:rsidP="002E698A">
      <w:pPr>
        <w:pStyle w:val="NoSpacing"/>
      </w:pPr>
    </w:p>
    <w:p w14:paraId="1B91D07C" w14:textId="77777777" w:rsidR="00B43FB6" w:rsidRDefault="00B43FB6" w:rsidP="002E698A">
      <w:pPr>
        <w:pStyle w:val="NoSpacing"/>
      </w:pPr>
    </w:p>
    <w:p w14:paraId="43F7E0EA" w14:textId="77777777" w:rsidR="004F23C0" w:rsidRDefault="00B43FB6" w:rsidP="002E698A">
      <w:pPr>
        <w:pStyle w:val="NoSpacing"/>
      </w:pPr>
      <w:r>
        <w:t xml:space="preserve"> </w:t>
      </w:r>
      <w:r w:rsidR="004F23C0">
        <w:t xml:space="preserve"> </w:t>
      </w:r>
    </w:p>
    <w:p w14:paraId="177C4FDF" w14:textId="77777777" w:rsidR="004F23C0" w:rsidRPr="00EB061F" w:rsidRDefault="004F23C0" w:rsidP="002E698A">
      <w:pPr>
        <w:pStyle w:val="NoSpacing"/>
      </w:pPr>
    </w:p>
    <w:sectPr w:rsidR="004F23C0" w:rsidRPr="00EB061F" w:rsidSect="00B849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5BAD" w14:textId="77777777" w:rsidR="00D428A5" w:rsidRDefault="00D428A5" w:rsidP="00D428A5">
      <w:pPr>
        <w:spacing w:after="0" w:line="240" w:lineRule="auto"/>
      </w:pPr>
      <w:r>
        <w:separator/>
      </w:r>
    </w:p>
  </w:endnote>
  <w:endnote w:type="continuationSeparator" w:id="0">
    <w:p w14:paraId="45BEEAB8" w14:textId="77777777" w:rsidR="00D428A5" w:rsidRDefault="00D428A5" w:rsidP="00D4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447" w14:textId="0C69EDCD" w:rsidR="00D428A5" w:rsidRDefault="00D428A5">
    <w:pPr>
      <w:pStyle w:val="Footer"/>
    </w:pPr>
    <w:r>
      <w:tab/>
    </w:r>
    <w:r>
      <w:tab/>
      <w:t xml:space="preserve">Version: </w:t>
    </w:r>
    <w:r w:rsidR="00A66DDC">
      <w:t>August 2023</w:t>
    </w:r>
  </w:p>
  <w:p w14:paraId="61874EC8" w14:textId="77777777" w:rsidR="00D428A5" w:rsidRDefault="00D42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3CED" w14:textId="77777777" w:rsidR="00D428A5" w:rsidRDefault="00D428A5" w:rsidP="00D428A5">
      <w:pPr>
        <w:spacing w:after="0" w:line="240" w:lineRule="auto"/>
      </w:pPr>
      <w:r>
        <w:separator/>
      </w:r>
    </w:p>
  </w:footnote>
  <w:footnote w:type="continuationSeparator" w:id="0">
    <w:p w14:paraId="2AA316A8" w14:textId="77777777" w:rsidR="00D428A5" w:rsidRDefault="00D428A5" w:rsidP="00D4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AEF"/>
    <w:multiLevelType w:val="hybridMultilevel"/>
    <w:tmpl w:val="025C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F6E"/>
    <w:multiLevelType w:val="hybridMultilevel"/>
    <w:tmpl w:val="453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22008">
    <w:abstractNumId w:val="1"/>
  </w:num>
  <w:num w:numId="2" w16cid:durableId="29526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71"/>
    <w:rsid w:val="000041DB"/>
    <w:rsid w:val="00073570"/>
    <w:rsid w:val="00195E79"/>
    <w:rsid w:val="001A29A9"/>
    <w:rsid w:val="002B6848"/>
    <w:rsid w:val="002E698A"/>
    <w:rsid w:val="003422A4"/>
    <w:rsid w:val="00345AAE"/>
    <w:rsid w:val="0035516B"/>
    <w:rsid w:val="00387798"/>
    <w:rsid w:val="003A6841"/>
    <w:rsid w:val="003F5389"/>
    <w:rsid w:val="00486AAD"/>
    <w:rsid w:val="00486DAD"/>
    <w:rsid w:val="004F23C0"/>
    <w:rsid w:val="00546A4A"/>
    <w:rsid w:val="005D1EA1"/>
    <w:rsid w:val="005E2154"/>
    <w:rsid w:val="005E325A"/>
    <w:rsid w:val="00650131"/>
    <w:rsid w:val="006533C0"/>
    <w:rsid w:val="006E6E32"/>
    <w:rsid w:val="007322EA"/>
    <w:rsid w:val="00734EBA"/>
    <w:rsid w:val="00741F80"/>
    <w:rsid w:val="0075272A"/>
    <w:rsid w:val="00762A4A"/>
    <w:rsid w:val="00823F71"/>
    <w:rsid w:val="0083480A"/>
    <w:rsid w:val="008508E6"/>
    <w:rsid w:val="008B3AB9"/>
    <w:rsid w:val="009661DB"/>
    <w:rsid w:val="009B09CE"/>
    <w:rsid w:val="00A15BD2"/>
    <w:rsid w:val="00A66DDC"/>
    <w:rsid w:val="00AB65BD"/>
    <w:rsid w:val="00B43FB6"/>
    <w:rsid w:val="00B44AF7"/>
    <w:rsid w:val="00B84912"/>
    <w:rsid w:val="00BD685B"/>
    <w:rsid w:val="00BF0495"/>
    <w:rsid w:val="00D428A5"/>
    <w:rsid w:val="00D56FAF"/>
    <w:rsid w:val="00DB3CFF"/>
    <w:rsid w:val="00DB603B"/>
    <w:rsid w:val="00DC726B"/>
    <w:rsid w:val="00DE1C71"/>
    <w:rsid w:val="00EB061F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29EE"/>
  <w15:docId w15:val="{C499CADA-0138-45E2-B0B0-0849223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6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8A5"/>
  </w:style>
  <w:style w:type="paragraph" w:styleId="Footer">
    <w:name w:val="footer"/>
    <w:basedOn w:val="Normal"/>
    <w:link w:val="FooterChar"/>
    <w:uiPriority w:val="99"/>
    <w:unhideWhenUsed/>
    <w:rsid w:val="00D4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A5"/>
  </w:style>
  <w:style w:type="paragraph" w:styleId="Revision">
    <w:name w:val="Revision"/>
    <w:hidden/>
    <w:uiPriority w:val="99"/>
    <w:semiHidden/>
    <w:rsid w:val="002B6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COPIC Trust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Fogg</dc:creator>
  <cp:lastModifiedBy>Susie Sigman</cp:lastModifiedBy>
  <cp:revision>2</cp:revision>
  <cp:lastPrinted>2019-06-27T16:03:00Z</cp:lastPrinted>
  <dcterms:created xsi:type="dcterms:W3CDTF">2023-07-26T16:58:00Z</dcterms:created>
  <dcterms:modified xsi:type="dcterms:W3CDTF">2023-07-26T16:58:00Z</dcterms:modified>
</cp:coreProperties>
</file>